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C6436" w14:textId="00D23864" w:rsidR="00EC04E6" w:rsidRPr="00871544" w:rsidRDefault="00EC04E6" w:rsidP="00EC04E6">
      <w:pPr>
        <w:jc w:val="center"/>
        <w:rPr>
          <w:rFonts w:ascii="Times New Roman" w:hAnsi="Times New Roman" w:cs="Times New Roman"/>
          <w:b/>
          <w:sz w:val="32"/>
          <w:szCs w:val="32"/>
        </w:rPr>
      </w:pPr>
      <w:r w:rsidRPr="00871544">
        <w:rPr>
          <w:rFonts w:ascii="Times New Roman" w:hAnsi="Times New Roman" w:cs="Times New Roman"/>
          <w:b/>
          <w:sz w:val="32"/>
          <w:szCs w:val="32"/>
        </w:rPr>
        <w:t>Activity Report</w:t>
      </w:r>
    </w:p>
    <w:p w14:paraId="6CDD9F2F" w14:textId="2DC15939" w:rsidR="008054F6" w:rsidRPr="0023380E" w:rsidRDefault="008B017F" w:rsidP="004F1A98">
      <w:pPr>
        <w:ind w:left="6480"/>
        <w:rPr>
          <w:rFonts w:ascii="Times New Roman" w:hAnsi="Times New Roman" w:cs="Times New Roman"/>
          <w:b/>
          <w:sz w:val="28"/>
        </w:rPr>
      </w:pPr>
      <w:r>
        <w:rPr>
          <w:rFonts w:ascii="Times New Roman" w:hAnsi="Times New Roman" w:cs="Times New Roman"/>
          <w:b/>
          <w:sz w:val="28"/>
        </w:rPr>
        <w:t xml:space="preserve">   </w:t>
      </w:r>
      <w:r w:rsidR="005401D7">
        <w:rPr>
          <w:rFonts w:ascii="Times New Roman" w:hAnsi="Times New Roman" w:cs="Times New Roman"/>
          <w:b/>
          <w:sz w:val="28"/>
        </w:rPr>
        <w:t xml:space="preserve">   </w:t>
      </w:r>
      <w:r w:rsidR="008054F6" w:rsidRPr="0023380E">
        <w:rPr>
          <w:rFonts w:ascii="Times New Roman" w:hAnsi="Times New Roman" w:cs="Times New Roman"/>
          <w:b/>
          <w:sz w:val="28"/>
        </w:rPr>
        <w:t xml:space="preserve">Date: </w:t>
      </w:r>
      <w:r w:rsidR="00D52D9A">
        <w:rPr>
          <w:rFonts w:ascii="Times New Roman" w:hAnsi="Times New Roman" w:cs="Times New Roman"/>
          <w:b/>
          <w:sz w:val="28"/>
        </w:rPr>
        <w:t>0</w:t>
      </w:r>
      <w:r w:rsidR="00FD70C7">
        <w:rPr>
          <w:rFonts w:ascii="Times New Roman" w:hAnsi="Times New Roman" w:cs="Times New Roman"/>
          <w:b/>
          <w:sz w:val="28"/>
        </w:rPr>
        <w:t>8</w:t>
      </w:r>
      <w:r w:rsidR="00D52D9A">
        <w:rPr>
          <w:rFonts w:ascii="Times New Roman" w:hAnsi="Times New Roman" w:cs="Times New Roman"/>
          <w:b/>
          <w:sz w:val="28"/>
        </w:rPr>
        <w:t>-09-2025</w:t>
      </w:r>
    </w:p>
    <w:p w14:paraId="41F32C6C" w14:textId="77777777" w:rsidR="008B017F" w:rsidRDefault="008B017F" w:rsidP="008054F6">
      <w:pPr>
        <w:tabs>
          <w:tab w:val="center" w:pos="4513"/>
        </w:tabs>
        <w:rPr>
          <w:rFonts w:ascii="Times New Roman" w:hAnsi="Times New Roman" w:cs="Times New Roman"/>
          <w:b/>
          <w:sz w:val="28"/>
        </w:rPr>
      </w:pPr>
    </w:p>
    <w:p w14:paraId="4DCA94FB" w14:textId="77777777" w:rsidR="00FD70C7" w:rsidRPr="00FD70C7" w:rsidRDefault="00FD70C7" w:rsidP="00FD70C7">
      <w:pPr>
        <w:tabs>
          <w:tab w:val="center" w:pos="4513"/>
        </w:tabs>
        <w:rPr>
          <w:rFonts w:ascii="Times New Roman" w:hAnsi="Times New Roman" w:cs="Times New Roman"/>
          <w:b/>
          <w:bCs/>
          <w:sz w:val="28"/>
        </w:rPr>
      </w:pPr>
      <w:proofErr w:type="gramStart"/>
      <w:r w:rsidRPr="00FD70C7">
        <w:rPr>
          <w:rFonts w:ascii="Times New Roman" w:hAnsi="Times New Roman" w:cs="Times New Roman"/>
          <w:b/>
          <w:bCs/>
          <w:sz w:val="28"/>
        </w:rPr>
        <w:t>Topic :</w:t>
      </w:r>
      <w:proofErr w:type="gramEnd"/>
      <w:r w:rsidRPr="00FD70C7">
        <w:rPr>
          <w:rFonts w:ascii="Times New Roman" w:hAnsi="Times New Roman" w:cs="Times New Roman"/>
          <w:b/>
          <w:bCs/>
          <w:sz w:val="28"/>
        </w:rPr>
        <w:t xml:space="preserve"> interpersonal communication</w:t>
      </w:r>
    </w:p>
    <w:p w14:paraId="6FC23673" w14:textId="77777777" w:rsidR="00FD70C7" w:rsidRPr="00FD70C7" w:rsidRDefault="00FD70C7" w:rsidP="00FD70C7">
      <w:pPr>
        <w:tabs>
          <w:tab w:val="center" w:pos="4513"/>
        </w:tabs>
        <w:rPr>
          <w:rFonts w:ascii="Times New Roman" w:hAnsi="Times New Roman" w:cs="Times New Roman"/>
          <w:b/>
          <w:bCs/>
          <w:sz w:val="28"/>
        </w:rPr>
      </w:pPr>
      <w:r w:rsidRPr="00FD70C7">
        <w:rPr>
          <w:rFonts w:ascii="Times New Roman" w:hAnsi="Times New Roman" w:cs="Times New Roman"/>
          <w:b/>
          <w:bCs/>
          <w:sz w:val="28"/>
        </w:rPr>
        <w:t>Time: 1Pm to 2 Pm</w:t>
      </w:r>
    </w:p>
    <w:p w14:paraId="08AFCEBE" w14:textId="77777777" w:rsidR="00FD70C7" w:rsidRPr="00FD70C7" w:rsidRDefault="00FD70C7" w:rsidP="00FD70C7">
      <w:pPr>
        <w:tabs>
          <w:tab w:val="center" w:pos="4513"/>
        </w:tabs>
        <w:rPr>
          <w:rFonts w:ascii="Times New Roman" w:hAnsi="Times New Roman" w:cs="Times New Roman"/>
          <w:b/>
          <w:bCs/>
          <w:sz w:val="28"/>
        </w:rPr>
      </w:pPr>
      <w:r w:rsidRPr="00FD70C7">
        <w:rPr>
          <w:rFonts w:ascii="Times New Roman" w:hAnsi="Times New Roman" w:cs="Times New Roman"/>
          <w:b/>
          <w:bCs/>
          <w:sz w:val="28"/>
        </w:rPr>
        <w:t xml:space="preserve">Resource Person: </w:t>
      </w:r>
      <w:proofErr w:type="spellStart"/>
      <w:r w:rsidRPr="00FD70C7">
        <w:rPr>
          <w:rFonts w:ascii="Times New Roman" w:hAnsi="Times New Roman" w:cs="Times New Roman"/>
          <w:b/>
          <w:bCs/>
          <w:sz w:val="28"/>
        </w:rPr>
        <w:t>Gouri</w:t>
      </w:r>
      <w:proofErr w:type="spellEnd"/>
      <w:r w:rsidRPr="00FD70C7">
        <w:rPr>
          <w:rFonts w:ascii="Times New Roman" w:hAnsi="Times New Roman" w:cs="Times New Roman"/>
          <w:b/>
          <w:bCs/>
          <w:sz w:val="28"/>
        </w:rPr>
        <w:t xml:space="preserve"> Johann (clinical psychologist and Psychotherapist)</w:t>
      </w:r>
    </w:p>
    <w:p w14:paraId="5B9B1754" w14:textId="77777777" w:rsidR="00FD70C7" w:rsidRPr="00FD70C7" w:rsidRDefault="00FD70C7" w:rsidP="00FD70C7">
      <w:pPr>
        <w:tabs>
          <w:tab w:val="center" w:pos="4513"/>
        </w:tabs>
        <w:jc w:val="both"/>
        <w:rPr>
          <w:rFonts w:ascii="Times New Roman" w:hAnsi="Times New Roman" w:cs="Times New Roman"/>
          <w:sz w:val="28"/>
        </w:rPr>
      </w:pPr>
      <w:r w:rsidRPr="00FD70C7">
        <w:rPr>
          <w:rFonts w:ascii="Times New Roman" w:hAnsi="Times New Roman" w:cs="Times New Roman"/>
          <w:sz w:val="28"/>
        </w:rPr>
        <w:t xml:space="preserve">An introductory programme was conducted by MCA department </w:t>
      </w:r>
    </w:p>
    <w:p w14:paraId="67DAD638" w14:textId="77777777" w:rsidR="00FD70C7" w:rsidRPr="00FD70C7" w:rsidRDefault="00FD70C7" w:rsidP="00FD70C7">
      <w:pPr>
        <w:tabs>
          <w:tab w:val="center" w:pos="4513"/>
        </w:tabs>
        <w:jc w:val="both"/>
        <w:rPr>
          <w:rFonts w:ascii="Times New Roman" w:hAnsi="Times New Roman" w:cs="Times New Roman"/>
          <w:sz w:val="28"/>
        </w:rPr>
      </w:pPr>
      <w:r w:rsidRPr="00FD70C7">
        <w:rPr>
          <w:rFonts w:ascii="Times New Roman" w:hAnsi="Times New Roman" w:cs="Times New Roman"/>
          <w:sz w:val="28"/>
        </w:rPr>
        <w:t>Training programme on interpersonal communication was organized by MCA department for first year students on 8th September 2025 with an objective to enhance the positive self-concept, and effective interactive skills. Interpersonal communication is vital for students as it foster better relationship with peers and teachers. It helps to build leadership and teamwork skills, and teaches to resolve conflicts constructively.</w:t>
      </w:r>
    </w:p>
    <w:p w14:paraId="515900FA" w14:textId="77777777" w:rsidR="00FD70C7" w:rsidRPr="00FD70C7" w:rsidRDefault="00FD70C7" w:rsidP="00FD70C7">
      <w:pPr>
        <w:tabs>
          <w:tab w:val="center" w:pos="4513"/>
        </w:tabs>
        <w:jc w:val="both"/>
        <w:rPr>
          <w:rFonts w:ascii="Times New Roman" w:hAnsi="Times New Roman" w:cs="Times New Roman"/>
          <w:sz w:val="28"/>
        </w:rPr>
      </w:pPr>
      <w:r w:rsidRPr="00FD70C7">
        <w:rPr>
          <w:rFonts w:ascii="Times New Roman" w:hAnsi="Times New Roman" w:cs="Times New Roman"/>
          <w:sz w:val="28"/>
        </w:rPr>
        <w:t xml:space="preserve">The </w:t>
      </w:r>
      <w:proofErr w:type="spellStart"/>
      <w:r w:rsidRPr="00FD70C7">
        <w:rPr>
          <w:rFonts w:ascii="Times New Roman" w:hAnsi="Times New Roman" w:cs="Times New Roman"/>
          <w:sz w:val="28"/>
        </w:rPr>
        <w:t>inhouse</w:t>
      </w:r>
      <w:proofErr w:type="spellEnd"/>
      <w:r w:rsidRPr="00FD70C7">
        <w:rPr>
          <w:rFonts w:ascii="Times New Roman" w:hAnsi="Times New Roman" w:cs="Times New Roman"/>
          <w:sz w:val="28"/>
        </w:rPr>
        <w:t xml:space="preserve"> Psychologist gave her introduction to the student’s and inform about her availability in the campus for student’s mental health. The workshop was full of activities and students participated enthusiastically. </w:t>
      </w:r>
    </w:p>
    <w:p w14:paraId="3CF47BFE" w14:textId="77777777" w:rsidR="004F1A98" w:rsidRDefault="004F1A98" w:rsidP="004F1A98">
      <w:pPr>
        <w:tabs>
          <w:tab w:val="center" w:pos="4513"/>
        </w:tabs>
        <w:jc w:val="both"/>
        <w:rPr>
          <w:rFonts w:ascii="Times New Roman" w:hAnsi="Times New Roman" w:cs="Times New Roman"/>
          <w:sz w:val="28"/>
        </w:rPr>
      </w:pPr>
    </w:p>
    <w:p w14:paraId="3C58A31A" w14:textId="77777777" w:rsidR="004F1A98" w:rsidRDefault="004F1A98" w:rsidP="004F1A98">
      <w:pPr>
        <w:tabs>
          <w:tab w:val="center" w:pos="4513"/>
        </w:tabs>
        <w:jc w:val="both"/>
        <w:rPr>
          <w:rFonts w:ascii="Times New Roman" w:hAnsi="Times New Roman" w:cs="Times New Roman"/>
          <w:sz w:val="28"/>
        </w:rPr>
      </w:pPr>
    </w:p>
    <w:tbl>
      <w:tblPr>
        <w:tblStyle w:val="TableGrid"/>
        <w:tblW w:w="0" w:type="auto"/>
        <w:tblLook w:val="04A0" w:firstRow="1" w:lastRow="0" w:firstColumn="1" w:lastColumn="0" w:noHBand="0" w:noVBand="1"/>
      </w:tblPr>
      <w:tblGrid>
        <w:gridCol w:w="4679"/>
        <w:gridCol w:w="4563"/>
      </w:tblGrid>
      <w:tr w:rsidR="0020032A" w14:paraId="720FF631" w14:textId="77777777" w:rsidTr="00417CAE">
        <w:trPr>
          <w:trHeight w:val="7078"/>
        </w:trPr>
        <w:tc>
          <w:tcPr>
            <w:tcW w:w="4621" w:type="dxa"/>
          </w:tcPr>
          <w:p w14:paraId="48C99CBB" w14:textId="77777777" w:rsidR="00417CAE" w:rsidRPr="00417CAE" w:rsidRDefault="00417CAE" w:rsidP="00417CAE">
            <w:pPr>
              <w:spacing w:before="100" w:beforeAutospacing="1" w:after="100" w:afterAutospacing="1"/>
              <w:rPr>
                <w:rFonts w:ascii="Times New Roman" w:eastAsia="Times New Roman" w:hAnsi="Times New Roman" w:cs="Times New Roman"/>
                <w:sz w:val="24"/>
                <w:szCs w:val="24"/>
                <w:lang w:eastAsia="en-IN"/>
              </w:rPr>
            </w:pPr>
            <w:r w:rsidRPr="00417CAE">
              <w:rPr>
                <w:rFonts w:ascii="Times New Roman" w:eastAsia="Times New Roman" w:hAnsi="Times New Roman" w:cs="Times New Roman"/>
                <w:noProof/>
                <w:sz w:val="24"/>
                <w:szCs w:val="24"/>
                <w:lang w:eastAsia="en-IN"/>
              </w:rPr>
              <w:lastRenderedPageBreak/>
              <w:drawing>
                <wp:inline distT="0" distB="0" distL="0" distR="0" wp14:anchorId="798E8507" wp14:editId="51C64044">
                  <wp:extent cx="2933700" cy="3552825"/>
                  <wp:effectExtent l="0" t="0" r="0" b="9525"/>
                  <wp:docPr id="1" name="Picture 1" descr="C:\Users\Admin\Downloads\IMG-202509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20250908-WA0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7527" cy="3569570"/>
                          </a:xfrm>
                          <a:prstGeom prst="rect">
                            <a:avLst/>
                          </a:prstGeom>
                          <a:noFill/>
                          <a:ln>
                            <a:noFill/>
                          </a:ln>
                        </pic:spPr>
                      </pic:pic>
                    </a:graphicData>
                  </a:graphic>
                </wp:inline>
              </w:drawing>
            </w:r>
          </w:p>
          <w:p w14:paraId="529CC60D" w14:textId="5E876078" w:rsidR="0020032A" w:rsidRDefault="0020032A" w:rsidP="0020032A">
            <w:pPr>
              <w:pStyle w:val="NormalWeb"/>
            </w:pPr>
          </w:p>
          <w:p w14:paraId="6172ABEE" w14:textId="77777777" w:rsidR="0020032A" w:rsidRDefault="0020032A" w:rsidP="00B80D2B">
            <w:pPr>
              <w:tabs>
                <w:tab w:val="center" w:pos="4513"/>
              </w:tabs>
              <w:rPr>
                <w:rFonts w:ascii="Times New Roman" w:hAnsi="Times New Roman" w:cs="Times New Roman"/>
                <w:sz w:val="28"/>
              </w:rPr>
            </w:pPr>
          </w:p>
        </w:tc>
        <w:tc>
          <w:tcPr>
            <w:tcW w:w="4621" w:type="dxa"/>
          </w:tcPr>
          <w:p w14:paraId="66C93CD9" w14:textId="0C6D7E7A" w:rsidR="0020032A" w:rsidRDefault="00417CAE" w:rsidP="0020032A">
            <w:pPr>
              <w:pStyle w:val="NormalWeb"/>
            </w:pPr>
            <w:r w:rsidRPr="00417CAE">
              <w:rPr>
                <w:noProof/>
              </w:rPr>
              <w:drawing>
                <wp:inline distT="0" distB="0" distL="0" distR="0" wp14:anchorId="5F99D1AE" wp14:editId="0A1C12DD">
                  <wp:extent cx="2847975" cy="3552825"/>
                  <wp:effectExtent l="0" t="0" r="9525" b="9525"/>
                  <wp:docPr id="2" name="Picture 2" descr="C:\Users\Admin\Downloads\IMG-202509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20250908-WA00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7975" cy="3552825"/>
                          </a:xfrm>
                          <a:prstGeom prst="rect">
                            <a:avLst/>
                          </a:prstGeom>
                          <a:noFill/>
                          <a:ln>
                            <a:noFill/>
                          </a:ln>
                        </pic:spPr>
                      </pic:pic>
                    </a:graphicData>
                  </a:graphic>
                </wp:inline>
              </w:drawing>
            </w:r>
          </w:p>
          <w:p w14:paraId="1D545892" w14:textId="6889DA09" w:rsidR="00417CAE" w:rsidRPr="00417CAE" w:rsidRDefault="00417CAE" w:rsidP="00417CAE">
            <w:pPr>
              <w:spacing w:before="100" w:beforeAutospacing="1" w:after="100" w:afterAutospacing="1"/>
              <w:rPr>
                <w:rFonts w:ascii="Times New Roman" w:eastAsia="Times New Roman" w:hAnsi="Times New Roman" w:cs="Times New Roman"/>
                <w:sz w:val="24"/>
                <w:szCs w:val="24"/>
                <w:lang w:eastAsia="en-IN"/>
              </w:rPr>
            </w:pPr>
          </w:p>
          <w:p w14:paraId="073AB3CA" w14:textId="77777777" w:rsidR="0020032A" w:rsidRDefault="0020032A" w:rsidP="00B80D2B">
            <w:pPr>
              <w:tabs>
                <w:tab w:val="center" w:pos="4513"/>
              </w:tabs>
              <w:rPr>
                <w:rFonts w:ascii="Times New Roman" w:hAnsi="Times New Roman" w:cs="Times New Roman"/>
                <w:sz w:val="28"/>
              </w:rPr>
            </w:pPr>
          </w:p>
        </w:tc>
      </w:tr>
    </w:tbl>
    <w:p w14:paraId="26080BAD" w14:textId="5490130E" w:rsidR="004F1A98" w:rsidRDefault="004F1A98" w:rsidP="00B80D2B">
      <w:pPr>
        <w:tabs>
          <w:tab w:val="center" w:pos="4513"/>
        </w:tabs>
        <w:rPr>
          <w:rFonts w:ascii="Times New Roman" w:hAnsi="Times New Roman" w:cs="Times New Roman"/>
          <w:sz w:val="28"/>
        </w:rPr>
      </w:pPr>
    </w:p>
    <w:p w14:paraId="7672AA87" w14:textId="77777777" w:rsidR="00FD70C7" w:rsidRPr="00FD70C7" w:rsidRDefault="00FD70C7" w:rsidP="00FD70C7">
      <w:pPr>
        <w:tabs>
          <w:tab w:val="center" w:pos="4513"/>
        </w:tabs>
        <w:jc w:val="both"/>
        <w:rPr>
          <w:rFonts w:ascii="Times New Roman" w:hAnsi="Times New Roman" w:cs="Times New Roman"/>
          <w:sz w:val="28"/>
        </w:rPr>
      </w:pPr>
      <w:r w:rsidRPr="00FD70C7">
        <w:rPr>
          <w:rFonts w:ascii="Times New Roman" w:hAnsi="Times New Roman" w:cs="Times New Roman"/>
          <w:sz w:val="28"/>
        </w:rPr>
        <w:t>Outcome:</w:t>
      </w:r>
    </w:p>
    <w:p w14:paraId="2804E2B9" w14:textId="77777777" w:rsidR="00FD70C7" w:rsidRPr="00FD70C7" w:rsidRDefault="00FD70C7" w:rsidP="00FD70C7">
      <w:pPr>
        <w:tabs>
          <w:tab w:val="center" w:pos="4513"/>
        </w:tabs>
        <w:jc w:val="both"/>
        <w:rPr>
          <w:rFonts w:ascii="Times New Roman" w:hAnsi="Times New Roman" w:cs="Times New Roman"/>
          <w:sz w:val="28"/>
        </w:rPr>
      </w:pPr>
      <w:r w:rsidRPr="00FD70C7">
        <w:rPr>
          <w:rFonts w:ascii="Times New Roman" w:hAnsi="Times New Roman" w:cs="Times New Roman"/>
          <w:sz w:val="28"/>
        </w:rPr>
        <w:t>The session was effective as each participant come to know about each other throw interactive games. It helped them to understand the self-concept, importance of giving feedback and taking it effectively. They learn essential skills for interpersonal communication like active listening, tone and body language while talking, nonverbal communication, showing empathy and respect while interacting. Indeed it will impact on their academic performance, social relationships, and emotional wellbeing.</w:t>
      </w:r>
    </w:p>
    <w:p w14:paraId="720C6A12" w14:textId="77777777" w:rsidR="00417CAE" w:rsidRDefault="00417CAE" w:rsidP="004F1A98">
      <w:pPr>
        <w:tabs>
          <w:tab w:val="center" w:pos="4513"/>
        </w:tabs>
        <w:jc w:val="both"/>
        <w:rPr>
          <w:rFonts w:ascii="Times New Roman" w:hAnsi="Times New Roman" w:cs="Times New Roman"/>
          <w:sz w:val="28"/>
        </w:rPr>
      </w:pPr>
    </w:p>
    <w:p w14:paraId="614E20CF" w14:textId="77777777" w:rsidR="00417CAE" w:rsidRDefault="00417CAE" w:rsidP="004F1A98">
      <w:pPr>
        <w:tabs>
          <w:tab w:val="center" w:pos="4513"/>
        </w:tabs>
        <w:jc w:val="both"/>
        <w:rPr>
          <w:rFonts w:ascii="Times New Roman" w:hAnsi="Times New Roman" w:cs="Times New Roman"/>
          <w:sz w:val="28"/>
        </w:rPr>
      </w:pPr>
    </w:p>
    <w:p w14:paraId="14FEFD3C" w14:textId="3541840A" w:rsidR="00871544" w:rsidRDefault="00D52D9A" w:rsidP="004F1A98">
      <w:pPr>
        <w:tabs>
          <w:tab w:val="center" w:pos="4513"/>
        </w:tabs>
        <w:jc w:val="both"/>
        <w:rPr>
          <w:rFonts w:ascii="Times New Roman" w:hAnsi="Times New Roman" w:cs="Times New Roman"/>
          <w:sz w:val="28"/>
        </w:rPr>
      </w:pPr>
      <w:bookmarkStart w:id="0" w:name="_GoBack"/>
      <w:bookmarkEnd w:id="0"/>
      <w:proofErr w:type="spellStart"/>
      <w:r>
        <w:rPr>
          <w:rFonts w:ascii="Times New Roman" w:hAnsi="Times New Roman" w:cs="Times New Roman"/>
          <w:sz w:val="28"/>
        </w:rPr>
        <w:t>Mrs.Rutuja</w:t>
      </w:r>
      <w:proofErr w:type="spellEnd"/>
      <w:r>
        <w:rPr>
          <w:rFonts w:ascii="Times New Roman" w:hAnsi="Times New Roman" w:cs="Times New Roman"/>
          <w:sz w:val="28"/>
        </w:rPr>
        <w:t xml:space="preserve"> </w:t>
      </w:r>
      <w:proofErr w:type="spellStart"/>
      <w:r>
        <w:rPr>
          <w:rFonts w:ascii="Times New Roman" w:hAnsi="Times New Roman" w:cs="Times New Roman"/>
          <w:sz w:val="28"/>
        </w:rPr>
        <w:t>Chavan</w:t>
      </w:r>
      <w:proofErr w:type="spellEnd"/>
      <w:r w:rsidR="00871544">
        <w:rPr>
          <w:rFonts w:ascii="Times New Roman" w:hAnsi="Times New Roman" w:cs="Times New Roman"/>
          <w:sz w:val="28"/>
        </w:rPr>
        <w:t xml:space="preserve">     </w:t>
      </w:r>
      <w:r w:rsidR="00871544">
        <w:rPr>
          <w:rFonts w:ascii="Times New Roman" w:hAnsi="Times New Roman" w:cs="Times New Roman"/>
          <w:sz w:val="28"/>
        </w:rPr>
        <w:tab/>
      </w:r>
      <w:r w:rsidR="00871544">
        <w:rPr>
          <w:rFonts w:ascii="Times New Roman" w:hAnsi="Times New Roman" w:cs="Times New Roman"/>
          <w:sz w:val="28"/>
        </w:rPr>
        <w:tab/>
      </w:r>
      <w:r w:rsidR="00871544">
        <w:rPr>
          <w:rFonts w:ascii="Times New Roman" w:hAnsi="Times New Roman" w:cs="Times New Roman"/>
          <w:sz w:val="28"/>
        </w:rPr>
        <w:tab/>
      </w:r>
      <w:r w:rsidR="00871544">
        <w:rPr>
          <w:rFonts w:ascii="Times New Roman" w:hAnsi="Times New Roman" w:cs="Times New Roman"/>
          <w:sz w:val="28"/>
        </w:rPr>
        <w:tab/>
        <w:t>Prof. Tanuja Mahajan</w:t>
      </w:r>
    </w:p>
    <w:p w14:paraId="1D5C409D" w14:textId="79999BE8" w:rsidR="004F1A98" w:rsidRDefault="004F1A98" w:rsidP="004F1A98">
      <w:pPr>
        <w:tabs>
          <w:tab w:val="center" w:pos="4513"/>
        </w:tabs>
        <w:jc w:val="both"/>
        <w:rPr>
          <w:rFonts w:ascii="Times New Roman" w:hAnsi="Times New Roman" w:cs="Times New Roman"/>
          <w:sz w:val="28"/>
        </w:rPr>
      </w:pPr>
      <w:r>
        <w:rPr>
          <w:rFonts w:ascii="Times New Roman" w:hAnsi="Times New Roman" w:cs="Times New Roman"/>
          <w:sz w:val="28"/>
        </w:rPr>
        <w:t>Event Co-ordinator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Director</w:t>
      </w:r>
    </w:p>
    <w:p w14:paraId="492619DE" w14:textId="77777777" w:rsidR="0023380E" w:rsidRPr="0023380E" w:rsidRDefault="0023380E" w:rsidP="00B80D2B">
      <w:pPr>
        <w:tabs>
          <w:tab w:val="center" w:pos="4513"/>
        </w:tabs>
        <w:rPr>
          <w:rFonts w:ascii="Times New Roman" w:hAnsi="Times New Roman" w:cs="Times New Roman"/>
          <w:sz w:val="28"/>
        </w:rPr>
      </w:pPr>
      <w:r w:rsidRPr="0023380E">
        <w:rPr>
          <w:rFonts w:ascii="Times New Roman" w:hAnsi="Times New Roman" w:cs="Times New Roman"/>
          <w:sz w:val="28"/>
        </w:rPr>
        <w:lastRenderedPageBreak/>
        <w:cr/>
      </w:r>
    </w:p>
    <w:p w14:paraId="55BB397B" w14:textId="77777777" w:rsidR="00E92244" w:rsidRDefault="00E92244" w:rsidP="00B80D2B">
      <w:pPr>
        <w:tabs>
          <w:tab w:val="center" w:pos="4513"/>
        </w:tabs>
      </w:pPr>
      <w:r w:rsidRPr="00E92244">
        <w:rPr>
          <w:noProof/>
          <w:lang w:eastAsia="en-IN"/>
        </w:rPr>
        <w:t xml:space="preserve"> </w:t>
      </w:r>
      <w:r w:rsidRPr="00E9224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E92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F6"/>
    <w:rsid w:val="0020032A"/>
    <w:rsid w:val="0023380E"/>
    <w:rsid w:val="00372728"/>
    <w:rsid w:val="00417CAE"/>
    <w:rsid w:val="004F1A98"/>
    <w:rsid w:val="005401D7"/>
    <w:rsid w:val="0067518F"/>
    <w:rsid w:val="008054F6"/>
    <w:rsid w:val="00871544"/>
    <w:rsid w:val="008B017F"/>
    <w:rsid w:val="008D4589"/>
    <w:rsid w:val="00A01823"/>
    <w:rsid w:val="00B80D2B"/>
    <w:rsid w:val="00B85D0C"/>
    <w:rsid w:val="00D52D9A"/>
    <w:rsid w:val="00E06EA6"/>
    <w:rsid w:val="00E92244"/>
    <w:rsid w:val="00EC04E6"/>
    <w:rsid w:val="00F473F0"/>
    <w:rsid w:val="00FD70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44"/>
    <w:rPr>
      <w:rFonts w:ascii="Tahoma" w:hAnsi="Tahoma" w:cs="Tahoma"/>
      <w:sz w:val="16"/>
      <w:szCs w:val="16"/>
    </w:rPr>
  </w:style>
  <w:style w:type="table" w:styleId="TableGrid">
    <w:name w:val="Table Grid"/>
    <w:basedOn w:val="TableNormal"/>
    <w:uiPriority w:val="59"/>
    <w:unhideWhenUsed/>
    <w:rsid w:val="002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0032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44"/>
    <w:rPr>
      <w:rFonts w:ascii="Tahoma" w:hAnsi="Tahoma" w:cs="Tahoma"/>
      <w:sz w:val="16"/>
      <w:szCs w:val="16"/>
    </w:rPr>
  </w:style>
  <w:style w:type="table" w:styleId="TableGrid">
    <w:name w:val="Table Grid"/>
    <w:basedOn w:val="TableNormal"/>
    <w:uiPriority w:val="59"/>
    <w:unhideWhenUsed/>
    <w:rsid w:val="002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0032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7364">
      <w:bodyDiv w:val="1"/>
      <w:marLeft w:val="0"/>
      <w:marRight w:val="0"/>
      <w:marTop w:val="0"/>
      <w:marBottom w:val="0"/>
      <w:divBdr>
        <w:top w:val="none" w:sz="0" w:space="0" w:color="auto"/>
        <w:left w:val="none" w:sz="0" w:space="0" w:color="auto"/>
        <w:bottom w:val="none" w:sz="0" w:space="0" w:color="auto"/>
        <w:right w:val="none" w:sz="0" w:space="0" w:color="auto"/>
      </w:divBdr>
    </w:div>
    <w:div w:id="623122572">
      <w:bodyDiv w:val="1"/>
      <w:marLeft w:val="0"/>
      <w:marRight w:val="0"/>
      <w:marTop w:val="0"/>
      <w:marBottom w:val="0"/>
      <w:divBdr>
        <w:top w:val="none" w:sz="0" w:space="0" w:color="auto"/>
        <w:left w:val="none" w:sz="0" w:space="0" w:color="auto"/>
        <w:bottom w:val="none" w:sz="0" w:space="0" w:color="auto"/>
        <w:right w:val="none" w:sz="0" w:space="0" w:color="auto"/>
      </w:divBdr>
    </w:div>
    <w:div w:id="1711800792">
      <w:bodyDiv w:val="1"/>
      <w:marLeft w:val="0"/>
      <w:marRight w:val="0"/>
      <w:marTop w:val="0"/>
      <w:marBottom w:val="0"/>
      <w:divBdr>
        <w:top w:val="none" w:sz="0" w:space="0" w:color="auto"/>
        <w:left w:val="none" w:sz="0" w:space="0" w:color="auto"/>
        <w:bottom w:val="none" w:sz="0" w:space="0" w:color="auto"/>
        <w:right w:val="none" w:sz="0" w:space="0" w:color="auto"/>
      </w:divBdr>
    </w:div>
    <w:div w:id="21178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Hiray Staff</dc:creator>
  <cp:lastModifiedBy>Admin</cp:lastModifiedBy>
  <cp:revision>4</cp:revision>
  <dcterms:created xsi:type="dcterms:W3CDTF">2025-09-24T10:17:00Z</dcterms:created>
  <dcterms:modified xsi:type="dcterms:W3CDTF">2025-09-26T03:37:00Z</dcterms:modified>
</cp:coreProperties>
</file>